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755" w:rsidRDefault="00374755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74755" w:rsidRDefault="00374755">
      <w:pPr>
        <w:pStyle w:val="ConsPlusNormal"/>
        <w:jc w:val="both"/>
        <w:outlineLvl w:val="0"/>
      </w:pPr>
    </w:p>
    <w:p w:rsidR="00374755" w:rsidRDefault="00374755">
      <w:pPr>
        <w:pStyle w:val="ConsPlusTitle"/>
        <w:jc w:val="center"/>
        <w:outlineLvl w:val="0"/>
      </w:pPr>
      <w:r>
        <w:t>АДМИНИСТРАЦИЯ ГОРОДА ПЕРМИ</w:t>
      </w:r>
    </w:p>
    <w:p w:rsidR="00374755" w:rsidRDefault="00374755">
      <w:pPr>
        <w:pStyle w:val="ConsPlusTitle"/>
        <w:jc w:val="center"/>
      </w:pPr>
    </w:p>
    <w:p w:rsidR="00374755" w:rsidRDefault="00374755">
      <w:pPr>
        <w:pStyle w:val="ConsPlusTitle"/>
        <w:jc w:val="center"/>
      </w:pPr>
      <w:r>
        <w:t>ПОСТАНОВЛЕНИЕ</w:t>
      </w:r>
    </w:p>
    <w:p w:rsidR="00374755" w:rsidRDefault="00374755">
      <w:pPr>
        <w:pStyle w:val="ConsPlusTitle"/>
        <w:jc w:val="center"/>
      </w:pPr>
      <w:r>
        <w:t>от 30 декабря 2021 г. N 1274</w:t>
      </w:r>
    </w:p>
    <w:p w:rsidR="00374755" w:rsidRDefault="00374755">
      <w:pPr>
        <w:pStyle w:val="ConsPlusTitle"/>
        <w:jc w:val="center"/>
      </w:pPr>
    </w:p>
    <w:p w:rsidR="00374755" w:rsidRDefault="00374755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374755" w:rsidRDefault="00374755">
      <w:pPr>
        <w:pStyle w:val="ConsPlusTitle"/>
        <w:jc w:val="center"/>
      </w:pPr>
      <w:r>
        <w:t>ЗЕМЕЛЬНЫМИ РЕСУРСАМИ ГОРОДА ПЕРМИ", УТВЕРЖДЕННУЮ</w:t>
      </w:r>
    </w:p>
    <w:p w:rsidR="00374755" w:rsidRDefault="00374755">
      <w:pPr>
        <w:pStyle w:val="ConsPlusTitle"/>
        <w:jc w:val="center"/>
      </w:pPr>
      <w:r>
        <w:t>ПОСТАНОВЛЕНИЕМ АДМИНИСТРАЦИИ ГОРОДА ПЕРМИ</w:t>
      </w:r>
    </w:p>
    <w:p w:rsidR="00374755" w:rsidRDefault="00374755">
      <w:pPr>
        <w:pStyle w:val="ConsPlusTitle"/>
        <w:jc w:val="center"/>
      </w:pPr>
      <w:r>
        <w:t>ОТ 16.10.2018 N 729</w:t>
      </w:r>
    </w:p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"Управление земельными ресурсами города Перми", утвержденную постановлением администрации города Перми от 16 октября 2018 г. N 729 (в ред. от 21.12.2018 N 1013, от 07.05.2019 N 151-П, от 16.07.2019 N 390, от 17.10.2019 N 706, от 26.12.2019 N 1091, от 10.01.2020 N 13, от 17.03.2020 N 231, от 18.06.2020 N 523, от 19.10.2020 N 1046, от 31.12.2020 N 1391, от 25.03.2021 N 199, от 28.04.2021 N 312, от 23.07.2021 N 543, от 10.08.2021 N 588, от 19.11.2021 N 1031).</w:t>
      </w:r>
    </w:p>
    <w:p w:rsidR="00374755" w:rsidRDefault="0037475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2021 г., и действует по 31 декабря 2021 г.</w:t>
      </w:r>
    </w:p>
    <w:p w:rsidR="00374755" w:rsidRDefault="00374755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74755" w:rsidRDefault="00374755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374755" w:rsidRDefault="00374755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исполняющего обязанности заместителя главы администрации города Перми - начальника департамента земельных отношений администрации города Перми </w:t>
      </w:r>
      <w:proofErr w:type="spellStart"/>
      <w:r>
        <w:t>Гонцову</w:t>
      </w:r>
      <w:proofErr w:type="spellEnd"/>
      <w:r>
        <w:t xml:space="preserve"> Е.Н.</w:t>
      </w:r>
    </w:p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jc w:val="right"/>
      </w:pPr>
      <w:r>
        <w:t>Глава города Перми</w:t>
      </w:r>
    </w:p>
    <w:p w:rsidR="00374755" w:rsidRDefault="00374755">
      <w:pPr>
        <w:pStyle w:val="ConsPlusNormal"/>
        <w:jc w:val="right"/>
      </w:pPr>
      <w:r>
        <w:t>А.Н.ДЕМКИН</w:t>
      </w:r>
    </w:p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jc w:val="right"/>
        <w:outlineLvl w:val="0"/>
      </w:pPr>
      <w:r>
        <w:t>УТВЕРЖДЕНЫ</w:t>
      </w:r>
    </w:p>
    <w:p w:rsidR="00374755" w:rsidRDefault="00374755">
      <w:pPr>
        <w:pStyle w:val="ConsPlusNormal"/>
        <w:jc w:val="right"/>
      </w:pPr>
      <w:r>
        <w:t>постановлением</w:t>
      </w:r>
    </w:p>
    <w:p w:rsidR="00374755" w:rsidRDefault="00374755">
      <w:pPr>
        <w:pStyle w:val="ConsPlusNormal"/>
        <w:jc w:val="right"/>
      </w:pPr>
      <w:r>
        <w:t>администрации города Перми</w:t>
      </w:r>
    </w:p>
    <w:p w:rsidR="00374755" w:rsidRDefault="00374755">
      <w:pPr>
        <w:pStyle w:val="ConsPlusNormal"/>
        <w:jc w:val="right"/>
      </w:pPr>
      <w:r>
        <w:t>от 30.12.2021 N 1274</w:t>
      </w:r>
    </w:p>
    <w:p w:rsidR="00374755" w:rsidRDefault="00374755">
      <w:pPr>
        <w:pStyle w:val="ConsPlusNormal"/>
        <w:jc w:val="both"/>
      </w:pPr>
    </w:p>
    <w:p w:rsidR="00374755" w:rsidRDefault="00374755">
      <w:pPr>
        <w:pStyle w:val="ConsPlusTitle"/>
        <w:jc w:val="center"/>
      </w:pPr>
      <w:bookmarkStart w:id="0" w:name="P31"/>
      <w:bookmarkEnd w:id="0"/>
      <w:r>
        <w:t>ИЗМЕНЕНИЯ</w:t>
      </w:r>
    </w:p>
    <w:p w:rsidR="00374755" w:rsidRDefault="00374755">
      <w:pPr>
        <w:pStyle w:val="ConsPlusTitle"/>
        <w:jc w:val="center"/>
      </w:pPr>
      <w:r>
        <w:lastRenderedPageBreak/>
        <w:t>В МУНИЦИПАЛЬНУЮ ПРОГРАММУ "УПРАВЛЕНИЕ ЗЕМЕЛЬНЫМИ РЕСУРСАМИ</w:t>
      </w:r>
    </w:p>
    <w:p w:rsidR="00374755" w:rsidRDefault="00374755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374755" w:rsidRDefault="00374755">
      <w:pPr>
        <w:pStyle w:val="ConsPlusTitle"/>
        <w:jc w:val="center"/>
      </w:pPr>
      <w:r>
        <w:t>ГОРОДА ПЕРМИ ОТ 16 ОКТЯБРЯ 2018 Г. N 729</w:t>
      </w:r>
    </w:p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928"/>
        <w:gridCol w:w="1247"/>
        <w:gridCol w:w="1417"/>
        <w:gridCol w:w="1417"/>
        <w:gridCol w:w="1247"/>
        <w:gridCol w:w="1304"/>
      </w:tblGrid>
      <w:tr w:rsidR="00374755">
        <w:tc>
          <w:tcPr>
            <w:tcW w:w="510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2019 год</w:t>
            </w:r>
          </w:p>
          <w:p w:rsidR="00374755" w:rsidRDefault="0037475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2020 год</w:t>
            </w:r>
          </w:p>
          <w:p w:rsidR="00374755" w:rsidRDefault="0037475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2021 год</w:t>
            </w:r>
          </w:p>
          <w:p w:rsidR="00374755" w:rsidRDefault="0037475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2022 год</w:t>
            </w:r>
          </w:p>
          <w:p w:rsidR="00374755" w:rsidRDefault="0037475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2023 год</w:t>
            </w:r>
          </w:p>
          <w:p w:rsidR="00374755" w:rsidRDefault="00374755">
            <w:pPr>
              <w:pStyle w:val="ConsPlusNormal"/>
              <w:jc w:val="center"/>
            </w:pPr>
            <w:r>
              <w:t>план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30712,963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260008,586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306943,642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17531,200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16819,000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21391,736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260008,586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21943,642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17531,200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16819,000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14406,179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3129,570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293344,074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5084,952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3129,570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8344,074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16306,784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22879,016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13599,568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14583,500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13871,300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16306,784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22879,016</w:t>
            </w:r>
          </w:p>
        </w:tc>
        <w:tc>
          <w:tcPr>
            <w:tcW w:w="1417" w:type="dxa"/>
          </w:tcPr>
          <w:p w:rsidR="00374755" w:rsidRDefault="00374755">
            <w:pPr>
              <w:pStyle w:val="ConsPlusNormal"/>
              <w:jc w:val="center"/>
            </w:pPr>
            <w:r>
              <w:t>13599,568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14583,500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13871,300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2. В </w:t>
      </w:r>
      <w:hyperlink r:id="rId8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"Распоряжение земельными участками, находящимися в муниципальной собственности и собственность на которые не разграничена" муниципальной программы "Управление земельными ресурсами города Перми":</w:t>
      </w:r>
    </w:p>
    <w:p w:rsidR="00374755" w:rsidRDefault="00374755">
      <w:pPr>
        <w:pStyle w:val="ConsPlusNormal"/>
        <w:spacing w:before="220"/>
        <w:ind w:firstLine="540"/>
        <w:jc w:val="both"/>
      </w:pPr>
      <w:r>
        <w:t xml:space="preserve">2.1. </w:t>
      </w:r>
      <w:hyperlink r:id="rId9" w:history="1">
        <w:r>
          <w:rPr>
            <w:color w:val="0000FF"/>
          </w:rPr>
          <w:t>строки 1.1.1.1.1.1</w:t>
        </w:r>
      </w:hyperlink>
      <w:r>
        <w:t xml:space="preserve">, </w:t>
      </w:r>
      <w:hyperlink r:id="rId10" w:history="1">
        <w:r>
          <w:rPr>
            <w:color w:val="0000FF"/>
          </w:rPr>
          <w:t>1.1.1.1.1.2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p w:rsidR="00374755" w:rsidRDefault="00374755">
      <w:pPr>
        <w:sectPr w:rsidR="00374755" w:rsidSect="007C11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381"/>
        <w:gridCol w:w="512"/>
        <w:gridCol w:w="454"/>
        <w:gridCol w:w="454"/>
        <w:gridCol w:w="454"/>
        <w:gridCol w:w="454"/>
        <w:gridCol w:w="454"/>
        <w:gridCol w:w="1361"/>
        <w:gridCol w:w="1361"/>
        <w:gridCol w:w="1247"/>
        <w:gridCol w:w="1077"/>
        <w:gridCol w:w="1304"/>
        <w:gridCol w:w="1247"/>
        <w:gridCol w:w="1134"/>
      </w:tblGrid>
      <w:tr w:rsidR="00374755"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381" w:type="dxa"/>
          </w:tcPr>
          <w:p w:rsidR="00374755" w:rsidRDefault="00374755">
            <w:pPr>
              <w:pStyle w:val="ConsPlusNormal"/>
            </w:pPr>
            <w:r>
              <w:t>количество оплаченных экспертиз</w:t>
            </w:r>
          </w:p>
        </w:tc>
        <w:tc>
          <w:tcPr>
            <w:tcW w:w="512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432,000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221,170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652,700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363,000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363,000</w:t>
            </w:r>
          </w:p>
        </w:tc>
      </w:tr>
      <w:tr w:rsidR="00374755"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381" w:type="dxa"/>
          </w:tcPr>
          <w:p w:rsidR="00374755" w:rsidRDefault="00374755">
            <w:pPr>
              <w:pStyle w:val="ConsPlusNormal"/>
            </w:pPr>
            <w:r>
              <w:t>количество решений судов о возмещении расходов арбитражных управляющих, осуществляющих процедуры банкротства</w:t>
            </w:r>
          </w:p>
        </w:tc>
        <w:tc>
          <w:tcPr>
            <w:tcW w:w="512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400,000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2.2. </w:t>
      </w:r>
      <w:hyperlink r:id="rId11" w:history="1">
        <w:r>
          <w:rPr>
            <w:color w:val="0000FF"/>
          </w:rPr>
          <w:t>строку 1.1.1.1.1.9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381"/>
        <w:gridCol w:w="512"/>
        <w:gridCol w:w="454"/>
        <w:gridCol w:w="454"/>
        <w:gridCol w:w="454"/>
        <w:gridCol w:w="454"/>
        <w:gridCol w:w="454"/>
        <w:gridCol w:w="1361"/>
        <w:gridCol w:w="1361"/>
        <w:gridCol w:w="1247"/>
        <w:gridCol w:w="1077"/>
        <w:gridCol w:w="1304"/>
        <w:gridCol w:w="1247"/>
        <w:gridCol w:w="1134"/>
      </w:tblGrid>
      <w:tr w:rsidR="00374755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</w:pPr>
            <w:r>
              <w:t>количество сим-карт, подключенных к услуге подвижной радиотелефонной связи для функционирования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21,600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10,000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18,160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24,000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2.3 </w:t>
      </w:r>
      <w:hyperlink r:id="rId12" w:history="1">
        <w:r>
          <w:rPr>
            <w:color w:val="0000FF"/>
          </w:rPr>
          <w:t>строки 1.1.1.1.1.13</w:t>
        </w:r>
      </w:hyperlink>
      <w:r>
        <w:t xml:space="preserve">, </w:t>
      </w:r>
      <w:hyperlink r:id="rId13" w:history="1">
        <w:r>
          <w:rPr>
            <w:color w:val="0000FF"/>
          </w:rPr>
          <w:t>1.1.1.1.1.14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381"/>
        <w:gridCol w:w="512"/>
        <w:gridCol w:w="454"/>
        <w:gridCol w:w="454"/>
        <w:gridCol w:w="454"/>
        <w:gridCol w:w="454"/>
        <w:gridCol w:w="454"/>
        <w:gridCol w:w="1361"/>
        <w:gridCol w:w="1361"/>
        <w:gridCol w:w="1247"/>
        <w:gridCol w:w="1077"/>
        <w:gridCol w:w="1304"/>
        <w:gridCol w:w="1247"/>
        <w:gridCol w:w="1134"/>
      </w:tblGrid>
      <w:tr w:rsidR="00374755"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381" w:type="dxa"/>
          </w:tcPr>
          <w:p w:rsidR="00374755" w:rsidRDefault="00374755">
            <w:pPr>
              <w:pStyle w:val="ConsPlusNormal"/>
            </w:pPr>
            <w:r>
              <w:t>количество земельных участков, в отношении которых проведены работы по оценке рыночной стоимости</w:t>
            </w:r>
          </w:p>
        </w:tc>
        <w:tc>
          <w:tcPr>
            <w:tcW w:w="512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67,000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2381" w:type="dxa"/>
          </w:tcPr>
          <w:p w:rsidR="00374755" w:rsidRDefault="00374755">
            <w:pPr>
              <w:pStyle w:val="ConsPlusNormal"/>
            </w:pPr>
            <w:r>
              <w:t>количество экспертиз на заключение экспертов</w:t>
            </w:r>
          </w:p>
        </w:tc>
        <w:tc>
          <w:tcPr>
            <w:tcW w:w="512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65,000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2.4. после </w:t>
      </w:r>
      <w:hyperlink r:id="rId14" w:history="1">
        <w:r>
          <w:rPr>
            <w:color w:val="0000FF"/>
          </w:rPr>
          <w:t>строки 1.1.1.1.1.14</w:t>
        </w:r>
      </w:hyperlink>
      <w:r>
        <w:t xml:space="preserve"> дополнить строкой 1.1.1.1.1.15 следующего содержания: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381"/>
        <w:gridCol w:w="512"/>
        <w:gridCol w:w="454"/>
        <w:gridCol w:w="454"/>
        <w:gridCol w:w="454"/>
        <w:gridCol w:w="454"/>
        <w:gridCol w:w="454"/>
        <w:gridCol w:w="1361"/>
        <w:gridCol w:w="1361"/>
        <w:gridCol w:w="1247"/>
        <w:gridCol w:w="1077"/>
        <w:gridCol w:w="1304"/>
        <w:gridCol w:w="1247"/>
        <w:gridCol w:w="1134"/>
      </w:tblGrid>
      <w:tr w:rsidR="00374755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</w:pPr>
            <w:r>
              <w:t>количество экспертиз</w:t>
            </w:r>
          </w:p>
        </w:tc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157,182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2.5. </w:t>
      </w:r>
      <w:hyperlink r:id="rId15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361"/>
        <w:gridCol w:w="1247"/>
        <w:gridCol w:w="1077"/>
        <w:gridCol w:w="1304"/>
        <w:gridCol w:w="1247"/>
        <w:gridCol w:w="1134"/>
      </w:tblGrid>
      <w:tr w:rsidR="00374755">
        <w:tc>
          <w:tcPr>
            <w:tcW w:w="782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3278,629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2734,670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4159,979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2825,900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2825,900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2.6. </w:t>
      </w:r>
      <w:hyperlink r:id="rId16" w:history="1">
        <w:r>
          <w:rPr>
            <w:color w:val="0000FF"/>
          </w:rPr>
          <w:t>строку 1.1.1.1.2.3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381"/>
        <w:gridCol w:w="512"/>
        <w:gridCol w:w="454"/>
        <w:gridCol w:w="454"/>
        <w:gridCol w:w="454"/>
        <w:gridCol w:w="454"/>
        <w:gridCol w:w="454"/>
        <w:gridCol w:w="1361"/>
        <w:gridCol w:w="1361"/>
        <w:gridCol w:w="1247"/>
        <w:gridCol w:w="1077"/>
        <w:gridCol w:w="1304"/>
        <w:gridCol w:w="1247"/>
        <w:gridCol w:w="1134"/>
      </w:tblGrid>
      <w:tr w:rsidR="00374755">
        <w:tc>
          <w:tcPr>
            <w:tcW w:w="1304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381" w:type="dxa"/>
            <w:vMerge w:val="restart"/>
          </w:tcPr>
          <w:p w:rsidR="00374755" w:rsidRDefault="00374755">
            <w:pPr>
              <w:pStyle w:val="ConsPlusNormal"/>
            </w:pPr>
            <w:r>
              <w:t>количество проведенных геодезических экспертиз с целью выноса в натуру границ земельных участков</w:t>
            </w:r>
          </w:p>
        </w:tc>
        <w:tc>
          <w:tcPr>
            <w:tcW w:w="512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61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130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512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61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130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512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61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56,000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34,500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59,500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60,900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60,900</w:t>
            </w:r>
          </w:p>
        </w:tc>
      </w:tr>
      <w:tr w:rsidR="00374755">
        <w:tc>
          <w:tcPr>
            <w:tcW w:w="1304" w:type="dxa"/>
          </w:tcPr>
          <w:p w:rsidR="00374755" w:rsidRDefault="00374755">
            <w:pPr>
              <w:pStyle w:val="ConsPlusNormal"/>
            </w:pPr>
          </w:p>
        </w:tc>
        <w:tc>
          <w:tcPr>
            <w:tcW w:w="2381" w:type="dxa"/>
          </w:tcPr>
          <w:p w:rsidR="00374755" w:rsidRDefault="00374755">
            <w:pPr>
              <w:pStyle w:val="ConsPlusNormal"/>
            </w:pPr>
            <w:r>
              <w:t>итого по ПНР</w:t>
            </w:r>
          </w:p>
        </w:tc>
        <w:tc>
          <w:tcPr>
            <w:tcW w:w="512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4" w:type="dxa"/>
          </w:tcPr>
          <w:p w:rsidR="00374755" w:rsidRDefault="003747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</w:pPr>
          </w:p>
        </w:tc>
        <w:tc>
          <w:tcPr>
            <w:tcW w:w="1361" w:type="dxa"/>
          </w:tcPr>
          <w:p w:rsidR="00374755" w:rsidRDefault="00374755">
            <w:pPr>
              <w:pStyle w:val="ConsPlusNormal"/>
            </w:pP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91,000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34,500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59,500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60,900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60,900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2.7. </w:t>
      </w:r>
      <w:hyperlink r:id="rId17" w:history="1">
        <w:r>
          <w:rPr>
            <w:color w:val="0000FF"/>
          </w:rPr>
          <w:t>строку 1.1.1.1.2.9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381"/>
        <w:gridCol w:w="512"/>
        <w:gridCol w:w="454"/>
        <w:gridCol w:w="454"/>
        <w:gridCol w:w="454"/>
        <w:gridCol w:w="454"/>
        <w:gridCol w:w="454"/>
        <w:gridCol w:w="1361"/>
        <w:gridCol w:w="1361"/>
        <w:gridCol w:w="1247"/>
        <w:gridCol w:w="1077"/>
        <w:gridCol w:w="1304"/>
        <w:gridCol w:w="1247"/>
        <w:gridCol w:w="1134"/>
      </w:tblGrid>
      <w:tr w:rsidR="00374755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</w:pPr>
            <w:r>
              <w:t xml:space="preserve">количество приобретенных программных обеспечений по осуществлению электронного взаимодействия с Управлением </w:t>
            </w:r>
            <w:proofErr w:type="spellStart"/>
            <w:r>
              <w:t>Росреестра</w:t>
            </w:r>
            <w:proofErr w:type="spellEnd"/>
          </w:p>
        </w:tc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75,200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2.8. </w:t>
      </w:r>
      <w:hyperlink r:id="rId18" w:history="1">
        <w:r>
          <w:rPr>
            <w:color w:val="0000FF"/>
          </w:rPr>
          <w:t>строку</w:t>
        </w:r>
      </w:hyperlink>
      <w:r>
        <w:t xml:space="preserve"> "Итого по мероприятию 1.1.1.1.2, в том числе по источникам финансирования"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361"/>
        <w:gridCol w:w="1247"/>
        <w:gridCol w:w="1077"/>
        <w:gridCol w:w="1304"/>
        <w:gridCol w:w="1247"/>
        <w:gridCol w:w="1134"/>
      </w:tblGrid>
      <w:tr w:rsidR="00374755">
        <w:tc>
          <w:tcPr>
            <w:tcW w:w="782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161,400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394,900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396,370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2825,900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2825,900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2.9. </w:t>
      </w:r>
      <w:hyperlink r:id="rId19" w:history="1">
        <w:r>
          <w:rPr>
            <w:color w:val="0000FF"/>
          </w:rPr>
          <w:t>строки 1.1.1.1.4.1</w:t>
        </w:r>
      </w:hyperlink>
      <w:r>
        <w:t>, "</w:t>
      </w:r>
      <w:hyperlink r:id="rId20" w:history="1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финансирования", "</w:t>
      </w:r>
      <w:hyperlink r:id="rId21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381"/>
        <w:gridCol w:w="512"/>
        <w:gridCol w:w="454"/>
        <w:gridCol w:w="454"/>
        <w:gridCol w:w="454"/>
        <w:gridCol w:w="454"/>
        <w:gridCol w:w="454"/>
        <w:gridCol w:w="1361"/>
        <w:gridCol w:w="1361"/>
        <w:gridCol w:w="1247"/>
        <w:gridCol w:w="1077"/>
        <w:gridCol w:w="1304"/>
        <w:gridCol w:w="1247"/>
        <w:gridCol w:w="1134"/>
      </w:tblGrid>
      <w:tr w:rsidR="00374755">
        <w:tc>
          <w:tcPr>
            <w:tcW w:w="1304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381" w:type="dxa"/>
            <w:vMerge w:val="restart"/>
          </w:tcPr>
          <w:p w:rsidR="00374755" w:rsidRDefault="00374755">
            <w:pPr>
              <w:pStyle w:val="ConsPlusNormal"/>
            </w:pPr>
            <w:r>
              <w:t>количество выполненных планов изъятия земельных участков и объектов недвижимости</w:t>
            </w:r>
          </w:p>
        </w:tc>
        <w:tc>
          <w:tcPr>
            <w:tcW w:w="512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4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3787,725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130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512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5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5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5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5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5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7828" w:type="dxa"/>
            <w:gridSpan w:val="9"/>
            <w:vMerge w:val="restart"/>
          </w:tcPr>
          <w:p w:rsidR="00374755" w:rsidRDefault="00374755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288787,725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7828" w:type="dxa"/>
            <w:gridSpan w:val="9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3787,725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7828" w:type="dxa"/>
            <w:gridSpan w:val="9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7828" w:type="dxa"/>
            <w:gridSpan w:val="9"/>
            <w:vMerge w:val="restart"/>
          </w:tcPr>
          <w:p w:rsidR="00374755" w:rsidRDefault="0037475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14406,179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3129,57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293344,074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</w:tr>
      <w:tr w:rsidR="00374755">
        <w:tc>
          <w:tcPr>
            <w:tcW w:w="7828" w:type="dxa"/>
            <w:gridSpan w:val="9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5084,952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3129,57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8344,074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</w:tr>
      <w:tr w:rsidR="00374755">
        <w:tc>
          <w:tcPr>
            <w:tcW w:w="7828" w:type="dxa"/>
            <w:gridSpan w:val="9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7828" w:type="dxa"/>
            <w:gridSpan w:val="9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7828" w:type="dxa"/>
            <w:gridSpan w:val="9"/>
            <w:vMerge w:val="restart"/>
          </w:tcPr>
          <w:p w:rsidR="00374755" w:rsidRDefault="0037475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14406,179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3129,57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293344,074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</w:tr>
      <w:tr w:rsidR="00374755">
        <w:tc>
          <w:tcPr>
            <w:tcW w:w="7828" w:type="dxa"/>
            <w:gridSpan w:val="9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5084,952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3129,57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8344,074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</w:tr>
      <w:tr w:rsidR="00374755">
        <w:tc>
          <w:tcPr>
            <w:tcW w:w="7828" w:type="dxa"/>
            <w:gridSpan w:val="9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7828" w:type="dxa"/>
            <w:gridSpan w:val="9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2.10. </w:t>
      </w:r>
      <w:hyperlink r:id="rId23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361"/>
        <w:gridCol w:w="1247"/>
        <w:gridCol w:w="1077"/>
        <w:gridCol w:w="1304"/>
        <w:gridCol w:w="1247"/>
        <w:gridCol w:w="1134"/>
      </w:tblGrid>
      <w:tr w:rsidR="00374755">
        <w:tc>
          <w:tcPr>
            <w:tcW w:w="7824" w:type="dxa"/>
            <w:vMerge w:val="restart"/>
          </w:tcPr>
          <w:p w:rsidR="00374755" w:rsidRDefault="0037475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14406,179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3129,57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293344,074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</w:tr>
      <w:tr w:rsidR="00374755">
        <w:tc>
          <w:tcPr>
            <w:tcW w:w="782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5084,952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3129,57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8344,074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</w:pP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2947,700</w:t>
            </w:r>
          </w:p>
        </w:tc>
      </w:tr>
      <w:tr w:rsidR="00374755">
        <w:tc>
          <w:tcPr>
            <w:tcW w:w="782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285000,000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782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</w:tbl>
    <w:p w:rsidR="00374755" w:rsidRDefault="00374755">
      <w:pPr>
        <w:sectPr w:rsidR="0037475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2.11. в </w:t>
      </w:r>
      <w:hyperlink r:id="rId24" w:history="1">
        <w:r>
          <w:rPr>
            <w:color w:val="0000FF"/>
          </w:rPr>
          <w:t>приложении</w:t>
        </w:r>
      </w:hyperlink>
      <w:r>
        <w:t>:</w:t>
      </w:r>
    </w:p>
    <w:p w:rsidR="00374755" w:rsidRDefault="00374755">
      <w:pPr>
        <w:pStyle w:val="ConsPlusNormal"/>
        <w:spacing w:before="220"/>
        <w:ind w:firstLine="540"/>
        <w:jc w:val="both"/>
      </w:pPr>
      <w:r>
        <w:t xml:space="preserve">2.11.1. </w:t>
      </w:r>
      <w:hyperlink r:id="rId25" w:history="1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402"/>
        <w:gridCol w:w="5159"/>
      </w:tblGrid>
      <w:tr w:rsidR="00374755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159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</w:pPr>
            <w:r>
              <w:t>Земельный участок:</w:t>
            </w:r>
          </w:p>
          <w:p w:rsidR="00374755" w:rsidRDefault="00374755">
            <w:pPr>
              <w:pStyle w:val="ConsPlusNormal"/>
            </w:pPr>
            <w:r>
              <w:t>кадастровый номер 59:01:0000000:90492;</w:t>
            </w:r>
          </w:p>
          <w:p w:rsidR="00374755" w:rsidRDefault="00374755">
            <w:pPr>
              <w:pStyle w:val="ConsPlusNormal"/>
            </w:pPr>
            <w:r>
              <w:t xml:space="preserve">адрес: Пермский край, г. Пермь, Дзержинский район, ул. </w:t>
            </w:r>
            <w:proofErr w:type="spellStart"/>
            <w:r>
              <w:t>Барамзиной</w:t>
            </w:r>
            <w:proofErr w:type="spellEnd"/>
            <w:r>
              <w:t>;</w:t>
            </w:r>
          </w:p>
          <w:p w:rsidR="00374755" w:rsidRDefault="00374755">
            <w:pPr>
              <w:pStyle w:val="ConsPlusNormal"/>
            </w:pPr>
            <w:r>
              <w:t>площадь - 12383 кв. м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2.11.2. </w:t>
      </w:r>
      <w:hyperlink r:id="rId26" w:history="1">
        <w:r>
          <w:rPr>
            <w:color w:val="0000FF"/>
          </w:rPr>
          <w:t>строки 14</w:t>
        </w:r>
      </w:hyperlink>
      <w:r>
        <w:t>,</w:t>
      </w:r>
      <w:hyperlink r:id="rId27" w:history="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402"/>
        <w:gridCol w:w="3231"/>
        <w:gridCol w:w="1928"/>
      </w:tblGrid>
      <w:tr w:rsidR="00374755">
        <w:tc>
          <w:tcPr>
            <w:tcW w:w="510" w:type="dxa"/>
          </w:tcPr>
          <w:p w:rsidR="00374755" w:rsidRDefault="0037475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02" w:type="dxa"/>
          </w:tcPr>
          <w:p w:rsidR="00374755" w:rsidRDefault="0037475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159" w:type="dxa"/>
            <w:gridSpan w:val="2"/>
          </w:tcPr>
          <w:p w:rsidR="00374755" w:rsidRDefault="00374755">
            <w:pPr>
              <w:pStyle w:val="ConsPlusNormal"/>
            </w:pPr>
            <w:r>
              <w:t>288787,725 тыс. руб.</w:t>
            </w:r>
          </w:p>
        </w:tc>
      </w:tr>
      <w:tr w:rsidR="00374755">
        <w:tc>
          <w:tcPr>
            <w:tcW w:w="510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02" w:type="dxa"/>
            <w:vMerge w:val="restart"/>
          </w:tcPr>
          <w:p w:rsidR="00374755" w:rsidRDefault="00374755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3231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28" w:type="dxa"/>
          </w:tcPr>
          <w:p w:rsidR="00374755" w:rsidRDefault="0037475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231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928" w:type="dxa"/>
          </w:tcPr>
          <w:p w:rsidR="00374755" w:rsidRDefault="00374755">
            <w:pPr>
              <w:pStyle w:val="ConsPlusNormal"/>
              <w:jc w:val="center"/>
            </w:pPr>
            <w:r>
              <w:t>2021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231" w:type="dxa"/>
            <w:vAlign w:val="center"/>
          </w:tcPr>
          <w:p w:rsidR="00374755" w:rsidRDefault="00374755">
            <w:pPr>
              <w:pStyle w:val="ConsPlusNormal"/>
            </w:pPr>
            <w:r>
              <w:t>всего, в том числе</w:t>
            </w:r>
          </w:p>
        </w:tc>
        <w:tc>
          <w:tcPr>
            <w:tcW w:w="1928" w:type="dxa"/>
            <w:vAlign w:val="center"/>
          </w:tcPr>
          <w:p w:rsidR="00374755" w:rsidRDefault="00374755">
            <w:pPr>
              <w:pStyle w:val="ConsPlusNormal"/>
              <w:jc w:val="center"/>
            </w:pPr>
            <w:r>
              <w:t>288787,725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231" w:type="dxa"/>
            <w:vAlign w:val="center"/>
          </w:tcPr>
          <w:p w:rsidR="00374755" w:rsidRDefault="0037475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928" w:type="dxa"/>
            <w:vAlign w:val="center"/>
          </w:tcPr>
          <w:p w:rsidR="00374755" w:rsidRDefault="00374755">
            <w:pPr>
              <w:pStyle w:val="ConsPlusNormal"/>
              <w:jc w:val="center"/>
            </w:pPr>
            <w:r>
              <w:t>3787,725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231" w:type="dxa"/>
            <w:vAlign w:val="center"/>
          </w:tcPr>
          <w:p w:rsidR="00374755" w:rsidRDefault="0037475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928" w:type="dxa"/>
            <w:vAlign w:val="center"/>
          </w:tcPr>
          <w:p w:rsidR="00374755" w:rsidRDefault="00374755">
            <w:pPr>
              <w:pStyle w:val="ConsPlusNormal"/>
              <w:jc w:val="center"/>
            </w:pPr>
            <w:r>
              <w:t>285000,000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2.11.3. </w:t>
      </w:r>
      <w:hyperlink r:id="rId28" w:history="1">
        <w:r>
          <w:rPr>
            <w:color w:val="0000FF"/>
          </w:rPr>
          <w:t>строку 20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402"/>
        <w:gridCol w:w="3231"/>
        <w:gridCol w:w="1928"/>
      </w:tblGrid>
      <w:tr w:rsidR="00374755">
        <w:tc>
          <w:tcPr>
            <w:tcW w:w="510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02" w:type="dxa"/>
            <w:vMerge w:val="restart"/>
          </w:tcPr>
          <w:p w:rsidR="00374755" w:rsidRDefault="00374755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3231" w:type="dxa"/>
          </w:tcPr>
          <w:p w:rsidR="00374755" w:rsidRDefault="00374755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срок реализации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231" w:type="dxa"/>
          </w:tcPr>
          <w:p w:rsidR="00374755" w:rsidRDefault="00374755">
            <w:pPr>
              <w:pStyle w:val="ConsPlusNormal"/>
            </w:pPr>
            <w:r>
              <w:t>распоряжение заместителя главы администрации города Перми - начальника департамента земельных отношений об изъятии земельного участка и объектов недвижимого имущества для муниципальных нужд</w:t>
            </w: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22.07.2021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231" w:type="dxa"/>
          </w:tcPr>
          <w:p w:rsidR="00374755" w:rsidRDefault="00374755">
            <w:pPr>
              <w:pStyle w:val="ConsPlusNormal"/>
            </w:pPr>
            <w:r>
              <w:t>кадастровый учет земельного(</w:t>
            </w:r>
            <w:proofErr w:type="spellStart"/>
            <w:r>
              <w:t>ых</w:t>
            </w:r>
            <w:proofErr w:type="spellEnd"/>
            <w:r>
              <w:t>) участка(</w:t>
            </w:r>
            <w:proofErr w:type="spellStart"/>
            <w:r>
              <w:t>ов</w:t>
            </w:r>
            <w:proofErr w:type="spellEnd"/>
            <w:r>
              <w:t>)</w:t>
            </w: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15.03.2021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231" w:type="dxa"/>
          </w:tcPr>
          <w:p w:rsidR="00374755" w:rsidRDefault="00374755">
            <w:pPr>
              <w:pStyle w:val="ConsPlusNormal"/>
            </w:pPr>
            <w:r>
              <w:t>муниципальный контракт на проведение оценки земельного(</w:t>
            </w:r>
            <w:proofErr w:type="spellStart"/>
            <w:r>
              <w:t>ых</w:t>
            </w:r>
            <w:proofErr w:type="spellEnd"/>
            <w:r>
              <w:t>) участка(</w:t>
            </w:r>
            <w:proofErr w:type="spellStart"/>
            <w:r>
              <w:t>ов</w:t>
            </w:r>
            <w:proofErr w:type="spellEnd"/>
            <w:r>
              <w:t>) и объектов недвижимости</w:t>
            </w: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t>02.08.2021</w:t>
            </w:r>
          </w:p>
        </w:tc>
      </w:tr>
      <w:tr w:rsidR="00374755"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3231" w:type="dxa"/>
          </w:tcPr>
          <w:p w:rsidR="00374755" w:rsidRDefault="00374755">
            <w:pPr>
              <w:pStyle w:val="ConsPlusNormal"/>
            </w:pPr>
            <w:r>
              <w:t xml:space="preserve">заключенные соглашения об изъятии земельных участков и </w:t>
            </w:r>
            <w:r>
              <w:lastRenderedPageBreak/>
              <w:t>(или) расположенных на них объектов недвижимого имущества для муниципальных нужд</w:t>
            </w:r>
          </w:p>
        </w:tc>
        <w:tc>
          <w:tcPr>
            <w:tcW w:w="1928" w:type="dxa"/>
          </w:tcPr>
          <w:p w:rsidR="00374755" w:rsidRDefault="00374755">
            <w:pPr>
              <w:pStyle w:val="ConsPlusNormal"/>
            </w:pPr>
            <w:r>
              <w:lastRenderedPageBreak/>
              <w:t>15.11.2021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3. В </w:t>
      </w:r>
      <w:hyperlink r:id="rId29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эффективности управления земельными ресурсами путем развития информационной системы управления землями" муниципальной программы "Управление земельными ресурсами города Перми":</w:t>
      </w:r>
    </w:p>
    <w:p w:rsidR="00374755" w:rsidRDefault="00374755">
      <w:pPr>
        <w:pStyle w:val="ConsPlusNormal"/>
        <w:spacing w:before="220"/>
        <w:ind w:firstLine="540"/>
        <w:jc w:val="both"/>
      </w:pPr>
      <w:r>
        <w:t xml:space="preserve">3.1. </w:t>
      </w:r>
      <w:hyperlink r:id="rId30" w:history="1">
        <w:r>
          <w:rPr>
            <w:color w:val="0000FF"/>
          </w:rPr>
          <w:t>строку 1.2.1.1.1.4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p w:rsidR="00374755" w:rsidRDefault="00374755">
      <w:pPr>
        <w:sectPr w:rsidR="0037475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1"/>
        <w:gridCol w:w="2098"/>
        <w:gridCol w:w="567"/>
        <w:gridCol w:w="680"/>
        <w:gridCol w:w="680"/>
        <w:gridCol w:w="680"/>
        <w:gridCol w:w="680"/>
        <w:gridCol w:w="839"/>
        <w:gridCol w:w="680"/>
        <w:gridCol w:w="960"/>
        <w:gridCol w:w="1361"/>
        <w:gridCol w:w="1247"/>
        <w:gridCol w:w="1191"/>
        <w:gridCol w:w="1191"/>
        <w:gridCol w:w="1247"/>
      </w:tblGrid>
      <w:tr w:rsidR="00374755"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lastRenderedPageBreak/>
              <w:t>1.2.1.1.1.4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6385,989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4881,250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1456,400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3833,600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3194,000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3.2. </w:t>
      </w:r>
      <w:hyperlink r:id="rId31" w:history="1">
        <w:r>
          <w:rPr>
            <w:color w:val="0000FF"/>
          </w:rPr>
          <w:t>строки 1.2.1.1.1.6</w:t>
        </w:r>
      </w:hyperlink>
      <w:r>
        <w:t>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1"/>
        <w:gridCol w:w="2098"/>
        <w:gridCol w:w="567"/>
        <w:gridCol w:w="680"/>
        <w:gridCol w:w="680"/>
        <w:gridCol w:w="680"/>
        <w:gridCol w:w="680"/>
        <w:gridCol w:w="839"/>
        <w:gridCol w:w="680"/>
        <w:gridCol w:w="960"/>
        <w:gridCol w:w="1361"/>
        <w:gridCol w:w="1247"/>
        <w:gridCol w:w="1191"/>
        <w:gridCol w:w="1191"/>
        <w:gridCol w:w="1247"/>
      </w:tblGrid>
      <w:tr w:rsidR="00374755">
        <w:tc>
          <w:tcPr>
            <w:tcW w:w="1241" w:type="dxa"/>
          </w:tcPr>
          <w:p w:rsidR="00374755" w:rsidRDefault="00374755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098" w:type="dxa"/>
          </w:tcPr>
          <w:p w:rsidR="00374755" w:rsidRDefault="00374755">
            <w:pPr>
              <w:pStyle w:val="ConsPlusNormal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374755" w:rsidRDefault="00374755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680" w:type="dxa"/>
          </w:tcPr>
          <w:p w:rsidR="00374755" w:rsidRDefault="00374755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680" w:type="dxa"/>
          </w:tcPr>
          <w:p w:rsidR="00374755" w:rsidRDefault="00374755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680" w:type="dxa"/>
          </w:tcPr>
          <w:p w:rsidR="00374755" w:rsidRDefault="00374755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839" w:type="dxa"/>
          </w:tcPr>
          <w:p w:rsidR="00374755" w:rsidRDefault="00374755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680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60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1280,064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1191" w:type="dxa"/>
          </w:tcPr>
          <w:p w:rsidR="00374755" w:rsidRDefault="00374755">
            <w:pPr>
              <w:pStyle w:val="ConsPlusNormal"/>
              <w:jc w:val="center"/>
            </w:pPr>
            <w:r>
              <w:t>1389,651</w:t>
            </w:r>
          </w:p>
        </w:tc>
        <w:tc>
          <w:tcPr>
            <w:tcW w:w="1191" w:type="dxa"/>
          </w:tcPr>
          <w:p w:rsidR="00374755" w:rsidRDefault="00374755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2169,600</w:t>
            </w:r>
          </w:p>
        </w:tc>
      </w:tr>
      <w:tr w:rsidR="00374755">
        <w:tc>
          <w:tcPr>
            <w:tcW w:w="8145" w:type="dxa"/>
            <w:gridSpan w:val="9"/>
          </w:tcPr>
          <w:p w:rsidR="00374755" w:rsidRDefault="0037475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60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15686,053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21913,215</w:t>
            </w:r>
          </w:p>
        </w:tc>
        <w:tc>
          <w:tcPr>
            <w:tcW w:w="1191" w:type="dxa"/>
          </w:tcPr>
          <w:p w:rsidR="00374755" w:rsidRDefault="00374755">
            <w:pPr>
              <w:pStyle w:val="ConsPlusNormal"/>
              <w:jc w:val="center"/>
            </w:pPr>
            <w:r>
              <w:t>12907,751</w:t>
            </w:r>
          </w:p>
        </w:tc>
        <w:tc>
          <w:tcPr>
            <w:tcW w:w="1191" w:type="dxa"/>
          </w:tcPr>
          <w:p w:rsidR="00374755" w:rsidRDefault="00374755">
            <w:pPr>
              <w:pStyle w:val="ConsPlusNormal"/>
              <w:jc w:val="center"/>
            </w:pPr>
            <w:r>
              <w:t>14009,800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13297,600</w:t>
            </w:r>
          </w:p>
        </w:tc>
      </w:tr>
    </w:tbl>
    <w:p w:rsidR="00374755" w:rsidRDefault="00374755">
      <w:pPr>
        <w:sectPr w:rsidR="0037475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3.3. </w:t>
      </w:r>
      <w:hyperlink r:id="rId33" w:history="1">
        <w:r>
          <w:rPr>
            <w:color w:val="0000FF"/>
          </w:rPr>
          <w:t>строку 1.2.1.1.2.1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1"/>
        <w:gridCol w:w="2098"/>
        <w:gridCol w:w="567"/>
        <w:gridCol w:w="680"/>
        <w:gridCol w:w="680"/>
        <w:gridCol w:w="680"/>
        <w:gridCol w:w="680"/>
        <w:gridCol w:w="839"/>
        <w:gridCol w:w="680"/>
        <w:gridCol w:w="960"/>
        <w:gridCol w:w="1361"/>
        <w:gridCol w:w="1247"/>
        <w:gridCol w:w="1191"/>
        <w:gridCol w:w="1191"/>
        <w:gridCol w:w="1247"/>
      </w:tblGrid>
      <w:tr w:rsidR="00374755"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</w:pPr>
            <w:r>
              <w:t>количество объектов, в отношении которых продлено право использования средств защиты информации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620731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599,301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691,817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574,300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573,700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>3.4. строки "</w:t>
      </w:r>
      <w:hyperlink r:id="rId34" w:history="1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6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7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64"/>
        <w:gridCol w:w="1077"/>
        <w:gridCol w:w="1247"/>
        <w:gridCol w:w="1247"/>
        <w:gridCol w:w="1191"/>
        <w:gridCol w:w="1191"/>
        <w:gridCol w:w="1247"/>
      </w:tblGrid>
      <w:tr w:rsidR="00374755">
        <w:tc>
          <w:tcPr>
            <w:tcW w:w="8164" w:type="dxa"/>
          </w:tcPr>
          <w:p w:rsidR="00374755" w:rsidRDefault="0037475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16306,874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22879,016</w:t>
            </w:r>
          </w:p>
        </w:tc>
        <w:tc>
          <w:tcPr>
            <w:tcW w:w="1191" w:type="dxa"/>
          </w:tcPr>
          <w:p w:rsidR="00374755" w:rsidRDefault="00374755">
            <w:pPr>
              <w:pStyle w:val="ConsPlusNormal"/>
              <w:jc w:val="center"/>
            </w:pPr>
            <w:r>
              <w:t>13599,568</w:t>
            </w:r>
          </w:p>
        </w:tc>
        <w:tc>
          <w:tcPr>
            <w:tcW w:w="1191" w:type="dxa"/>
          </w:tcPr>
          <w:p w:rsidR="00374755" w:rsidRDefault="00374755">
            <w:pPr>
              <w:pStyle w:val="ConsPlusNormal"/>
              <w:jc w:val="center"/>
            </w:pPr>
            <w:r>
              <w:t>14583,500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13871,300</w:t>
            </w:r>
          </w:p>
        </w:tc>
      </w:tr>
      <w:tr w:rsidR="00374755">
        <w:tc>
          <w:tcPr>
            <w:tcW w:w="8164" w:type="dxa"/>
          </w:tcPr>
          <w:p w:rsidR="00374755" w:rsidRDefault="0037475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16306,874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22879,016</w:t>
            </w:r>
          </w:p>
        </w:tc>
        <w:tc>
          <w:tcPr>
            <w:tcW w:w="1191" w:type="dxa"/>
          </w:tcPr>
          <w:p w:rsidR="00374755" w:rsidRDefault="00374755">
            <w:pPr>
              <w:pStyle w:val="ConsPlusNormal"/>
              <w:jc w:val="center"/>
            </w:pPr>
            <w:r>
              <w:t>13599,568</w:t>
            </w:r>
          </w:p>
        </w:tc>
        <w:tc>
          <w:tcPr>
            <w:tcW w:w="1191" w:type="dxa"/>
          </w:tcPr>
          <w:p w:rsidR="00374755" w:rsidRDefault="00374755">
            <w:pPr>
              <w:pStyle w:val="ConsPlusNormal"/>
              <w:jc w:val="center"/>
            </w:pPr>
            <w:r>
              <w:t>14583,500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13871,300</w:t>
            </w:r>
          </w:p>
        </w:tc>
      </w:tr>
      <w:tr w:rsidR="00374755">
        <w:tc>
          <w:tcPr>
            <w:tcW w:w="8164" w:type="dxa"/>
          </w:tcPr>
          <w:p w:rsidR="00374755" w:rsidRDefault="0037475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16306,784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22879,016</w:t>
            </w:r>
          </w:p>
        </w:tc>
        <w:tc>
          <w:tcPr>
            <w:tcW w:w="1191" w:type="dxa"/>
          </w:tcPr>
          <w:p w:rsidR="00374755" w:rsidRDefault="00374755">
            <w:pPr>
              <w:pStyle w:val="ConsPlusNormal"/>
              <w:jc w:val="center"/>
            </w:pPr>
            <w:r>
              <w:t>13599,568</w:t>
            </w:r>
          </w:p>
        </w:tc>
        <w:tc>
          <w:tcPr>
            <w:tcW w:w="1191" w:type="dxa"/>
          </w:tcPr>
          <w:p w:rsidR="00374755" w:rsidRDefault="00374755">
            <w:pPr>
              <w:pStyle w:val="ConsPlusNormal"/>
              <w:jc w:val="center"/>
            </w:pPr>
            <w:r>
              <w:t>14583,500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13871,300</w:t>
            </w:r>
          </w:p>
        </w:tc>
      </w:tr>
      <w:tr w:rsidR="00374755">
        <w:tc>
          <w:tcPr>
            <w:tcW w:w="8164" w:type="dxa"/>
          </w:tcPr>
          <w:p w:rsidR="00374755" w:rsidRDefault="0037475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07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16306,784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22879,016</w:t>
            </w:r>
          </w:p>
        </w:tc>
        <w:tc>
          <w:tcPr>
            <w:tcW w:w="1191" w:type="dxa"/>
          </w:tcPr>
          <w:p w:rsidR="00374755" w:rsidRDefault="00374755">
            <w:pPr>
              <w:pStyle w:val="ConsPlusNormal"/>
              <w:jc w:val="center"/>
            </w:pPr>
            <w:r>
              <w:t>13599,568</w:t>
            </w:r>
          </w:p>
        </w:tc>
        <w:tc>
          <w:tcPr>
            <w:tcW w:w="1191" w:type="dxa"/>
          </w:tcPr>
          <w:p w:rsidR="00374755" w:rsidRDefault="00374755">
            <w:pPr>
              <w:pStyle w:val="ConsPlusNormal"/>
              <w:jc w:val="center"/>
            </w:pPr>
            <w:r>
              <w:t>14583,500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13871,300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4. В </w:t>
      </w:r>
      <w:hyperlink r:id="rId38" w:history="1">
        <w:r>
          <w:rPr>
            <w:color w:val="0000FF"/>
          </w:rPr>
          <w:t>приложении 1</w:t>
        </w:r>
      </w:hyperlink>
      <w:r>
        <w:t>:</w:t>
      </w:r>
    </w:p>
    <w:p w:rsidR="00374755" w:rsidRDefault="00374755">
      <w:pPr>
        <w:pStyle w:val="ConsPlusNormal"/>
        <w:spacing w:before="220"/>
        <w:ind w:firstLine="540"/>
        <w:jc w:val="both"/>
      </w:pPr>
      <w:r>
        <w:lastRenderedPageBreak/>
        <w:t xml:space="preserve">4.1. </w:t>
      </w:r>
      <w:hyperlink r:id="rId39" w:history="1">
        <w:r>
          <w:rPr>
            <w:color w:val="0000FF"/>
          </w:rPr>
          <w:t>строки 1.1.1.1.1.1</w:t>
        </w:r>
      </w:hyperlink>
      <w:r>
        <w:t xml:space="preserve">, </w:t>
      </w:r>
      <w:hyperlink r:id="rId40" w:history="1">
        <w:r>
          <w:rPr>
            <w:color w:val="0000FF"/>
          </w:rPr>
          <w:t>1.1.1.1.1.2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551"/>
        <w:gridCol w:w="964"/>
        <w:gridCol w:w="1247"/>
        <w:gridCol w:w="1247"/>
        <w:gridCol w:w="2665"/>
        <w:gridCol w:w="567"/>
        <w:gridCol w:w="510"/>
        <w:gridCol w:w="1247"/>
        <w:gridCol w:w="1361"/>
      </w:tblGrid>
      <w:tr w:rsidR="00374755"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551" w:type="dxa"/>
          </w:tcPr>
          <w:p w:rsidR="00374755" w:rsidRDefault="00374755">
            <w:pPr>
              <w:pStyle w:val="ConsPlusNormal"/>
            </w:pPr>
            <w:r>
              <w:t>Оплата экспертиз, назначенных органами судебной и исполнительной власти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>количество оплаченных экспертиз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374755" w:rsidRDefault="0037475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652,700</w:t>
            </w:r>
          </w:p>
        </w:tc>
      </w:tr>
      <w:tr w:rsidR="00374755"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551" w:type="dxa"/>
          </w:tcPr>
          <w:p w:rsidR="00374755" w:rsidRDefault="00374755">
            <w:pPr>
              <w:pStyle w:val="ConsPlusNormal"/>
            </w:pPr>
            <w:r>
              <w:t>Возмещение расходов арбитражных управляющих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>количество решений судов о возмещении расходов арбитражных управляющих, осуществляющих процедуры банкротства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374755" w:rsidRDefault="0037475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400,000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4.2. </w:t>
      </w:r>
      <w:hyperlink r:id="rId41" w:history="1">
        <w:r>
          <w:rPr>
            <w:color w:val="0000FF"/>
          </w:rPr>
          <w:t>строку 1.1.1.1.1.8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551"/>
        <w:gridCol w:w="964"/>
        <w:gridCol w:w="1247"/>
        <w:gridCol w:w="1247"/>
        <w:gridCol w:w="2665"/>
        <w:gridCol w:w="567"/>
        <w:gridCol w:w="510"/>
        <w:gridCol w:w="1247"/>
        <w:gridCol w:w="1361"/>
      </w:tblGrid>
      <w:tr w:rsidR="00374755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</w:pPr>
            <w:r>
              <w:t>Функционирование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количество сим-карт, подключенных к услуге подвижной радиотелефонной связи для функционирования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18,160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4.3. </w:t>
      </w:r>
      <w:hyperlink r:id="rId42" w:history="1">
        <w:r>
          <w:rPr>
            <w:color w:val="0000FF"/>
          </w:rPr>
          <w:t>строки 1.1.1.1.1.10</w:t>
        </w:r>
      </w:hyperlink>
      <w:r>
        <w:t xml:space="preserve">, </w:t>
      </w:r>
      <w:hyperlink r:id="rId43" w:history="1">
        <w:r>
          <w:rPr>
            <w:color w:val="0000FF"/>
          </w:rPr>
          <w:t>1.1.1.1.1.11</w:t>
        </w:r>
      </w:hyperlink>
      <w:r>
        <w:t xml:space="preserve">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551"/>
        <w:gridCol w:w="964"/>
        <w:gridCol w:w="1247"/>
        <w:gridCol w:w="1247"/>
        <w:gridCol w:w="2665"/>
        <w:gridCol w:w="567"/>
        <w:gridCol w:w="510"/>
        <w:gridCol w:w="1247"/>
        <w:gridCol w:w="1361"/>
      </w:tblGrid>
      <w:tr w:rsidR="00374755"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551" w:type="dxa"/>
          </w:tcPr>
          <w:p w:rsidR="00374755" w:rsidRDefault="00374755">
            <w:pPr>
              <w:pStyle w:val="ConsPlusNormal"/>
            </w:pPr>
            <w:r>
              <w:t>Оценка рыночной стоимости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>количество земельных участков, в отношении которых проведены работы по оценке рыночной стоимости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50,000</w:t>
            </w:r>
          </w:p>
        </w:tc>
      </w:tr>
      <w:tr w:rsidR="00374755"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551" w:type="dxa"/>
          </w:tcPr>
          <w:p w:rsidR="00374755" w:rsidRDefault="00374755">
            <w:pPr>
              <w:pStyle w:val="ConsPlusNormal"/>
            </w:pPr>
            <w:r>
              <w:t xml:space="preserve">Экспертиза заключений </w:t>
            </w:r>
            <w:r>
              <w:lastRenderedPageBreak/>
              <w:t>экспертов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 xml:space="preserve">количество экспертиз на </w:t>
            </w:r>
            <w:r>
              <w:lastRenderedPageBreak/>
              <w:t>заключения экспертов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</w:tcPr>
          <w:p w:rsidR="00374755" w:rsidRDefault="0037475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lastRenderedPageBreak/>
              <w:t>65,000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4.4. после </w:t>
      </w:r>
      <w:hyperlink r:id="rId44" w:history="1">
        <w:r>
          <w:rPr>
            <w:color w:val="0000FF"/>
          </w:rPr>
          <w:t>строки 1.1.1.1.1.12</w:t>
        </w:r>
      </w:hyperlink>
      <w:r>
        <w:t xml:space="preserve"> дополнить строкой 1.1.1.1.1.13 следующего содержания: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551"/>
        <w:gridCol w:w="964"/>
        <w:gridCol w:w="1247"/>
        <w:gridCol w:w="1247"/>
        <w:gridCol w:w="2665"/>
        <w:gridCol w:w="567"/>
        <w:gridCol w:w="510"/>
        <w:gridCol w:w="1247"/>
        <w:gridCol w:w="1361"/>
      </w:tblGrid>
      <w:tr w:rsidR="00374755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</w:pPr>
            <w:r>
              <w:t>Проведение экспертиз объектов недвижимости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количество экспертиз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157,182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4.5. </w:t>
      </w:r>
      <w:hyperlink r:id="rId45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12"/>
        <w:gridCol w:w="1247"/>
        <w:gridCol w:w="1417"/>
      </w:tblGrid>
      <w:tr w:rsidR="00374755">
        <w:tc>
          <w:tcPr>
            <w:tcW w:w="11112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74755" w:rsidRDefault="00374755">
            <w:pPr>
              <w:pStyle w:val="ConsPlusNormal"/>
              <w:jc w:val="center"/>
            </w:pPr>
            <w:r>
              <w:t>4159,979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4.6. </w:t>
      </w:r>
      <w:hyperlink r:id="rId46" w:history="1">
        <w:r>
          <w:rPr>
            <w:color w:val="0000FF"/>
          </w:rPr>
          <w:t>строки 1.1.1.1.2.7</w:t>
        </w:r>
      </w:hyperlink>
      <w:r>
        <w:t>, "</w:t>
      </w:r>
      <w:hyperlink r:id="rId47" w:history="1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551"/>
        <w:gridCol w:w="964"/>
        <w:gridCol w:w="1247"/>
        <w:gridCol w:w="1247"/>
        <w:gridCol w:w="2665"/>
        <w:gridCol w:w="567"/>
        <w:gridCol w:w="510"/>
        <w:gridCol w:w="1247"/>
        <w:gridCol w:w="1361"/>
      </w:tblGrid>
      <w:tr w:rsidR="00374755"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551" w:type="dxa"/>
          </w:tcPr>
          <w:p w:rsidR="00374755" w:rsidRDefault="00374755">
            <w:pPr>
              <w:pStyle w:val="ConsPlusNormal"/>
            </w:pPr>
            <w:r>
              <w:t xml:space="preserve">Приобретение программных обеспечений для осуществления электронного взаимодействия с Управлением </w:t>
            </w:r>
            <w:proofErr w:type="spellStart"/>
            <w:r>
              <w:t>Росреестра</w:t>
            </w:r>
            <w:proofErr w:type="spellEnd"/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 xml:space="preserve">количество приобретенных программных обеспечений по осуществлению электронного взаимодействия с Управлением </w:t>
            </w:r>
            <w:proofErr w:type="spellStart"/>
            <w:r>
              <w:t>Росреестра</w:t>
            </w:r>
            <w:proofErr w:type="spellEnd"/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374755" w:rsidRDefault="003747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75,200</w:t>
            </w:r>
          </w:p>
        </w:tc>
      </w:tr>
      <w:tr w:rsidR="00374755">
        <w:tc>
          <w:tcPr>
            <w:tcW w:w="11112" w:type="dxa"/>
            <w:gridSpan w:val="8"/>
          </w:tcPr>
          <w:p w:rsidR="00374755" w:rsidRDefault="0037475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396,370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4.7. </w:t>
      </w:r>
      <w:hyperlink r:id="rId48" w:history="1">
        <w:r>
          <w:rPr>
            <w:color w:val="0000FF"/>
          </w:rPr>
          <w:t>строки 1.1.1.1.3.5</w:t>
        </w:r>
      </w:hyperlink>
      <w:r>
        <w:t>, "</w:t>
      </w:r>
      <w:hyperlink r:id="rId49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финансирования", "</w:t>
      </w:r>
      <w:hyperlink r:id="rId50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</w:t>
      </w:r>
      <w:r>
        <w:lastRenderedPageBreak/>
        <w:t>том числе по источникам финансирования", "</w:t>
      </w:r>
      <w:hyperlink r:id="rId51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52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551"/>
        <w:gridCol w:w="964"/>
        <w:gridCol w:w="1247"/>
        <w:gridCol w:w="1247"/>
        <w:gridCol w:w="2665"/>
        <w:gridCol w:w="567"/>
        <w:gridCol w:w="510"/>
        <w:gridCol w:w="1247"/>
        <w:gridCol w:w="1361"/>
      </w:tblGrid>
      <w:tr w:rsidR="00374755"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551" w:type="dxa"/>
          </w:tcPr>
          <w:p w:rsidR="00374755" w:rsidRDefault="00374755">
            <w:pPr>
              <w:pStyle w:val="ConsPlusNormal"/>
            </w:pPr>
            <w:r>
              <w:t>Принятие решения об изъятии земельного участка и объектов недвижимого имущества для муниципальных нужд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10.07.2021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>Распоряжение заместителя главы администрации города Перми - начальника департамента земельных отношений об изъятии земельного участка и объектов недвижимого имущества для муниципальных нужд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551" w:type="dxa"/>
          </w:tcPr>
          <w:p w:rsidR="00374755" w:rsidRDefault="00374755">
            <w:pPr>
              <w:pStyle w:val="ConsPlusNormal"/>
            </w:pPr>
            <w:r>
              <w:t>Проведение кадастровых работ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</w:pPr>
            <w:r>
              <w:t>20.01.2021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</w:pPr>
            <w:r>
              <w:t>15.03.2021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>кадастровый учет земельного(</w:t>
            </w:r>
            <w:proofErr w:type="spellStart"/>
            <w:r>
              <w:t>ых</w:t>
            </w:r>
            <w:proofErr w:type="spellEnd"/>
            <w:r>
              <w:t>) участка(</w:t>
            </w:r>
            <w:proofErr w:type="spellStart"/>
            <w:r>
              <w:t>ов</w:t>
            </w:r>
            <w:proofErr w:type="spellEnd"/>
            <w:r>
              <w:t>)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551" w:type="dxa"/>
          </w:tcPr>
          <w:p w:rsidR="00374755" w:rsidRDefault="00374755">
            <w:pPr>
              <w:pStyle w:val="ConsPlusNormal"/>
            </w:pPr>
            <w:r>
              <w:t>Проведение оценки рыночной стоимости земельных участков и объектов недвижимости, имущества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15.03.2021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10.08.2021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>муниципальный контракт на проведение оценки земельного(</w:t>
            </w:r>
            <w:proofErr w:type="spellStart"/>
            <w:r>
              <w:t>ых</w:t>
            </w:r>
            <w:proofErr w:type="spellEnd"/>
            <w:r>
              <w:t>) участка(</w:t>
            </w:r>
            <w:proofErr w:type="spellStart"/>
            <w:r>
              <w:t>ов</w:t>
            </w:r>
            <w:proofErr w:type="spellEnd"/>
            <w:r>
              <w:t>) и объектов недвижимости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1.1.1.1.3.4.</w:t>
            </w:r>
          </w:p>
        </w:tc>
        <w:tc>
          <w:tcPr>
            <w:tcW w:w="2551" w:type="dxa"/>
          </w:tcPr>
          <w:p w:rsidR="00374755" w:rsidRDefault="00374755">
            <w:pPr>
              <w:pStyle w:val="ConsPlusNormal"/>
            </w:pPr>
            <w:r>
              <w:t>Проведение оценки рыночной стоимости земельных участков и объектов недвижимости, имущества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15.03.2021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>Информация о количестве оцененных земельных участков и объектов недвижимости, имущества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1361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551" w:type="dxa"/>
            <w:vMerge w:val="restart"/>
          </w:tcPr>
          <w:p w:rsidR="00374755" w:rsidRDefault="00374755">
            <w:pPr>
              <w:pStyle w:val="ConsPlusNormal"/>
            </w:pPr>
            <w:r>
              <w:t>Изъятие земельных участков и объектов недвижимости, имущества</w:t>
            </w:r>
          </w:p>
        </w:tc>
        <w:tc>
          <w:tcPr>
            <w:tcW w:w="964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05.10.2021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 xml:space="preserve">подготовленные соглашения об изъятии земельных участков и (или) расположенных на </w:t>
            </w:r>
            <w:r>
              <w:lastRenderedPageBreak/>
              <w:t>них объектов недвижимого имущества для муниципальных нужд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1361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06.10.2021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18.10.2021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>направленные соглашения об изъятии земельных участков и (или) расположенных на них объектов недвижимого имущества для муниципальных нужд собственникам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0,000</w:t>
            </w:r>
          </w:p>
        </w:tc>
      </w:tr>
      <w:tr w:rsidR="00374755">
        <w:tc>
          <w:tcPr>
            <w:tcW w:w="1361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247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19.10.2021</w:t>
            </w:r>
          </w:p>
        </w:tc>
        <w:tc>
          <w:tcPr>
            <w:tcW w:w="1247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заключенные соглашения об изъятии земельных участков и (или) расположенных на них объектов недвижимого имущества для муниципальных нужд</w:t>
            </w:r>
          </w:p>
        </w:tc>
        <w:tc>
          <w:tcPr>
            <w:tcW w:w="567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3787,725</w:t>
            </w:r>
          </w:p>
        </w:tc>
      </w:tr>
      <w:tr w:rsidR="00374755">
        <w:tc>
          <w:tcPr>
            <w:tcW w:w="1361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567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510" w:type="dxa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285000,000</w:t>
            </w:r>
          </w:p>
        </w:tc>
      </w:tr>
      <w:tr w:rsidR="00374755">
        <w:tc>
          <w:tcPr>
            <w:tcW w:w="7370" w:type="dxa"/>
            <w:gridSpan w:val="5"/>
            <w:vMerge w:val="restart"/>
          </w:tcPr>
          <w:p w:rsidR="00374755" w:rsidRDefault="0037475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4989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288787,725</w:t>
            </w:r>
          </w:p>
        </w:tc>
      </w:tr>
      <w:tr w:rsidR="00374755">
        <w:tc>
          <w:tcPr>
            <w:tcW w:w="7370" w:type="dxa"/>
            <w:gridSpan w:val="5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989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3787,725</w:t>
            </w:r>
          </w:p>
        </w:tc>
      </w:tr>
      <w:tr w:rsidR="00374755">
        <w:tc>
          <w:tcPr>
            <w:tcW w:w="7370" w:type="dxa"/>
            <w:gridSpan w:val="5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989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285000,000</w:t>
            </w:r>
          </w:p>
        </w:tc>
      </w:tr>
      <w:tr w:rsidR="00374755">
        <w:tc>
          <w:tcPr>
            <w:tcW w:w="7370" w:type="dxa"/>
            <w:gridSpan w:val="5"/>
            <w:vMerge w:val="restart"/>
          </w:tcPr>
          <w:p w:rsidR="00374755" w:rsidRDefault="0037475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989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293344,074</w:t>
            </w:r>
          </w:p>
        </w:tc>
      </w:tr>
      <w:tr w:rsidR="00374755">
        <w:tc>
          <w:tcPr>
            <w:tcW w:w="7370" w:type="dxa"/>
            <w:gridSpan w:val="5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989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8344,074</w:t>
            </w:r>
          </w:p>
        </w:tc>
      </w:tr>
      <w:tr w:rsidR="00374755">
        <w:tc>
          <w:tcPr>
            <w:tcW w:w="7370" w:type="dxa"/>
            <w:gridSpan w:val="5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989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285000,000</w:t>
            </w:r>
          </w:p>
        </w:tc>
      </w:tr>
      <w:tr w:rsidR="00374755">
        <w:tc>
          <w:tcPr>
            <w:tcW w:w="7370" w:type="dxa"/>
            <w:gridSpan w:val="5"/>
            <w:vMerge w:val="restart"/>
          </w:tcPr>
          <w:p w:rsidR="00374755" w:rsidRDefault="0037475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989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293344,074</w:t>
            </w:r>
          </w:p>
        </w:tc>
      </w:tr>
      <w:tr w:rsidR="00374755">
        <w:tc>
          <w:tcPr>
            <w:tcW w:w="7370" w:type="dxa"/>
            <w:gridSpan w:val="5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989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8344,074</w:t>
            </w:r>
          </w:p>
        </w:tc>
      </w:tr>
      <w:tr w:rsidR="00374755">
        <w:tc>
          <w:tcPr>
            <w:tcW w:w="7370" w:type="dxa"/>
            <w:gridSpan w:val="5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989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285000,000</w:t>
            </w:r>
          </w:p>
        </w:tc>
      </w:tr>
      <w:tr w:rsidR="00374755">
        <w:tc>
          <w:tcPr>
            <w:tcW w:w="7370" w:type="dxa"/>
            <w:gridSpan w:val="5"/>
            <w:vMerge w:val="restart"/>
          </w:tcPr>
          <w:p w:rsidR="00374755" w:rsidRDefault="0037475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989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293344,074</w:t>
            </w:r>
          </w:p>
        </w:tc>
      </w:tr>
      <w:tr w:rsidR="00374755">
        <w:tc>
          <w:tcPr>
            <w:tcW w:w="7370" w:type="dxa"/>
            <w:gridSpan w:val="5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989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8344,074</w:t>
            </w:r>
          </w:p>
        </w:tc>
      </w:tr>
      <w:tr w:rsidR="00374755">
        <w:tc>
          <w:tcPr>
            <w:tcW w:w="7370" w:type="dxa"/>
            <w:gridSpan w:val="5"/>
            <w:vMerge/>
          </w:tcPr>
          <w:p w:rsidR="00374755" w:rsidRDefault="00374755">
            <w:pPr>
              <w:spacing w:after="1" w:line="0" w:lineRule="atLeast"/>
            </w:pPr>
          </w:p>
        </w:tc>
        <w:tc>
          <w:tcPr>
            <w:tcW w:w="4989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285000,000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5. В </w:t>
      </w:r>
      <w:hyperlink r:id="rId53" w:history="1">
        <w:r>
          <w:rPr>
            <w:color w:val="0000FF"/>
          </w:rPr>
          <w:t>приложении 2</w:t>
        </w:r>
      </w:hyperlink>
      <w:r>
        <w:t>:</w:t>
      </w:r>
    </w:p>
    <w:p w:rsidR="00374755" w:rsidRDefault="00374755">
      <w:pPr>
        <w:pStyle w:val="ConsPlusNormal"/>
        <w:spacing w:before="220"/>
        <w:ind w:firstLine="540"/>
        <w:jc w:val="both"/>
      </w:pPr>
      <w:r>
        <w:t xml:space="preserve">5.1. </w:t>
      </w:r>
      <w:hyperlink r:id="rId54" w:history="1">
        <w:r>
          <w:rPr>
            <w:color w:val="0000FF"/>
          </w:rPr>
          <w:t>строки 1.2.1.1.1.3</w:t>
        </w:r>
      </w:hyperlink>
      <w:r>
        <w:t xml:space="preserve">, </w:t>
      </w:r>
      <w:hyperlink r:id="rId55" w:history="1">
        <w:r>
          <w:rPr>
            <w:color w:val="0000FF"/>
          </w:rPr>
          <w:t>1.2.1.1.1.4</w:t>
        </w:r>
      </w:hyperlink>
      <w:r>
        <w:t>, "</w:t>
      </w:r>
      <w:hyperlink r:id="rId56" w:history="1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551"/>
        <w:gridCol w:w="964"/>
        <w:gridCol w:w="1247"/>
        <w:gridCol w:w="1247"/>
        <w:gridCol w:w="2665"/>
        <w:gridCol w:w="567"/>
        <w:gridCol w:w="680"/>
        <w:gridCol w:w="964"/>
        <w:gridCol w:w="1361"/>
      </w:tblGrid>
      <w:tr w:rsidR="00374755"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551" w:type="dxa"/>
          </w:tcPr>
          <w:p w:rsidR="00374755" w:rsidRDefault="00374755">
            <w:pPr>
              <w:pStyle w:val="ConsPlusNormal"/>
            </w:pPr>
            <w:r>
              <w:t>Приобретение оборудования для функционирования ИСУЗ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374755" w:rsidRDefault="003747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1456,400</w:t>
            </w:r>
          </w:p>
        </w:tc>
      </w:tr>
      <w:tr w:rsidR="00374755"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551" w:type="dxa"/>
          </w:tcPr>
          <w:p w:rsidR="00374755" w:rsidRDefault="00374755">
            <w:pPr>
              <w:pStyle w:val="ConsPlusNormal"/>
            </w:pPr>
            <w:r>
              <w:t>Перевод технических дел в электронный вид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374755" w:rsidRDefault="00374755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1389,651</w:t>
            </w:r>
          </w:p>
        </w:tc>
      </w:tr>
      <w:tr w:rsidR="00374755">
        <w:tc>
          <w:tcPr>
            <w:tcW w:w="11282" w:type="dxa"/>
            <w:gridSpan w:val="8"/>
          </w:tcPr>
          <w:p w:rsidR="00374755" w:rsidRDefault="0037475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12907,751</w:t>
            </w:r>
          </w:p>
        </w:tc>
      </w:tr>
    </w:tbl>
    <w:p w:rsidR="00374755" w:rsidRDefault="00374755">
      <w:pPr>
        <w:pStyle w:val="ConsPlusNormal"/>
        <w:jc w:val="both"/>
      </w:pPr>
    </w:p>
    <w:p w:rsidR="00374755" w:rsidRDefault="00374755">
      <w:pPr>
        <w:pStyle w:val="ConsPlusNormal"/>
        <w:ind w:firstLine="540"/>
        <w:jc w:val="both"/>
      </w:pPr>
      <w:r>
        <w:t xml:space="preserve">5.2. </w:t>
      </w:r>
      <w:hyperlink r:id="rId57" w:history="1">
        <w:r>
          <w:rPr>
            <w:color w:val="0000FF"/>
          </w:rPr>
          <w:t>строки 1.2.1.1.2.1</w:t>
        </w:r>
      </w:hyperlink>
      <w:r>
        <w:t>, "</w:t>
      </w:r>
      <w:hyperlink r:id="rId58" w:history="1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 "</w:t>
      </w:r>
      <w:hyperlink r:id="rId59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60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61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374755" w:rsidRDefault="003747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551"/>
        <w:gridCol w:w="964"/>
        <w:gridCol w:w="1247"/>
        <w:gridCol w:w="1247"/>
        <w:gridCol w:w="2665"/>
        <w:gridCol w:w="567"/>
        <w:gridCol w:w="680"/>
        <w:gridCol w:w="964"/>
        <w:gridCol w:w="1361"/>
      </w:tblGrid>
      <w:tr w:rsidR="00374755"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551" w:type="dxa"/>
          </w:tcPr>
          <w:p w:rsidR="00374755" w:rsidRDefault="00374755">
            <w:pPr>
              <w:pStyle w:val="ConsPlusNormal"/>
            </w:pPr>
            <w:r>
              <w:t>Продление права использования средств защиты информации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374755" w:rsidRDefault="0037475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374755" w:rsidRDefault="00374755">
            <w:pPr>
              <w:pStyle w:val="ConsPlusNormal"/>
              <w:jc w:val="center"/>
            </w:pPr>
            <w:r>
              <w:t xml:space="preserve">количество объектов, в отношении которых продлено право </w:t>
            </w:r>
            <w:r>
              <w:lastRenderedPageBreak/>
              <w:t>использования средств защиты информации</w:t>
            </w:r>
          </w:p>
        </w:tc>
        <w:tc>
          <w:tcPr>
            <w:tcW w:w="567" w:type="dxa"/>
          </w:tcPr>
          <w:p w:rsidR="00374755" w:rsidRDefault="0037475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374755" w:rsidRDefault="00374755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964" w:type="dxa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691,817</w:t>
            </w:r>
          </w:p>
        </w:tc>
      </w:tr>
      <w:tr w:rsidR="00374755">
        <w:tc>
          <w:tcPr>
            <w:tcW w:w="7370" w:type="dxa"/>
            <w:gridSpan w:val="5"/>
          </w:tcPr>
          <w:p w:rsidR="00374755" w:rsidRDefault="0037475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4876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13599,568</w:t>
            </w:r>
          </w:p>
        </w:tc>
      </w:tr>
      <w:tr w:rsidR="00374755">
        <w:tc>
          <w:tcPr>
            <w:tcW w:w="7370" w:type="dxa"/>
            <w:gridSpan w:val="5"/>
          </w:tcPr>
          <w:p w:rsidR="00374755" w:rsidRDefault="0037475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876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13599,568</w:t>
            </w:r>
          </w:p>
        </w:tc>
      </w:tr>
      <w:tr w:rsidR="00374755">
        <w:tc>
          <w:tcPr>
            <w:tcW w:w="7370" w:type="dxa"/>
            <w:gridSpan w:val="5"/>
          </w:tcPr>
          <w:p w:rsidR="00374755" w:rsidRDefault="0037475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876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13599,568</w:t>
            </w:r>
          </w:p>
        </w:tc>
      </w:tr>
      <w:tr w:rsidR="00374755">
        <w:tc>
          <w:tcPr>
            <w:tcW w:w="7370" w:type="dxa"/>
            <w:gridSpan w:val="5"/>
          </w:tcPr>
          <w:p w:rsidR="00374755" w:rsidRDefault="0037475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876" w:type="dxa"/>
            <w:gridSpan w:val="4"/>
          </w:tcPr>
          <w:p w:rsidR="00374755" w:rsidRDefault="0037475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74755" w:rsidRDefault="00374755">
            <w:pPr>
              <w:pStyle w:val="ConsPlusNormal"/>
              <w:jc w:val="center"/>
            </w:pPr>
            <w:r>
              <w:t>13599,568</w:t>
            </w:r>
          </w:p>
        </w:tc>
      </w:tr>
    </w:tbl>
    <w:p w:rsidR="00374755" w:rsidRDefault="00374755">
      <w:pPr>
        <w:pStyle w:val="ConsPlusNormal"/>
        <w:jc w:val="both"/>
      </w:pPr>
    </w:p>
    <w:p w:rsidR="000D0A36" w:rsidRDefault="000D0A36">
      <w:bookmarkStart w:id="1" w:name="_GoBack"/>
      <w:bookmarkEnd w:id="1"/>
    </w:p>
    <w:sectPr w:rsidR="000D0A36" w:rsidSect="00CF50A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755"/>
    <w:rsid w:val="000D0A36"/>
    <w:rsid w:val="0037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8AB6C-B22F-4DB5-942D-2B26F1C5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4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47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4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747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74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747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747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7475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297396E3D4230BEA801CF648A0C2CAC553B017094C3CA9EB4C00D8040C3DD538FD67A02B561E76F96DA69231180E52A09314D7335C621F03D65B532D6EEE" TargetMode="External"/><Relationship Id="rId18" Type="http://schemas.openxmlformats.org/officeDocument/2006/relationships/hyperlink" Target="consultantplus://offline/ref=4297396E3D4230BEA801CF648A0C2CAC553B017094C3CA9EB4C00D8040C3DD538FD67A02B561E76F96DA69261780E52A09314D7335C621F03D65B532D6EEE" TargetMode="External"/><Relationship Id="rId26" Type="http://schemas.openxmlformats.org/officeDocument/2006/relationships/hyperlink" Target="consultantplus://offline/ref=4297396E3D4230BEA801CF648A0C2CAC553B017094C3CA9EB4C00D8040C3DD538FD67A02B561E76F96DA6D231180E52A09314D7335C621F03D65B532D6EEE" TargetMode="External"/><Relationship Id="rId39" Type="http://schemas.openxmlformats.org/officeDocument/2006/relationships/hyperlink" Target="consultantplus://offline/ref=4297396E3D4230BEA801CF648A0C2CAC553B017094C3CA9EB4C00D8040C3DD538FD67A02B561E76F96DA6F201080E52A09314D7335C621F03D65B532D6EEE" TargetMode="External"/><Relationship Id="rId21" Type="http://schemas.openxmlformats.org/officeDocument/2006/relationships/hyperlink" Target="consultantplus://offline/ref=4297396E3D4230BEA801CF648A0C2CAC553B017094C3CA9EB4C00D8040C3DD538FD67A02B561E76F96DA69251280E52A09314D7335C621F03D65B532D6EEE" TargetMode="External"/><Relationship Id="rId34" Type="http://schemas.openxmlformats.org/officeDocument/2006/relationships/hyperlink" Target="consultantplus://offline/ref=4297396E3D4230BEA801CF648A0C2CAC553B017094C3CA9EB4C00D8040C3DD538FD67A02B561E76F96DB6F231B80E52A09314D7335C621F03D65B532D6EEE" TargetMode="External"/><Relationship Id="rId42" Type="http://schemas.openxmlformats.org/officeDocument/2006/relationships/hyperlink" Target="consultantplus://offline/ref=4297396E3D4230BEA801CF648A0C2CAC553B017094C3CA9EB4C00D8040C3DD538FD67A02B561E76F96DA6F271080E52A09314D7335C621F03D65B532D6EEE" TargetMode="External"/><Relationship Id="rId47" Type="http://schemas.openxmlformats.org/officeDocument/2006/relationships/hyperlink" Target="consultantplus://offline/ref=4297396E3D4230BEA801CF648A0C2CAC553B017094C3CA9EB4C00D8040C3DD538FD67A02B561E76F96DA6B261780E52A09314D7335C621F03D65B532D6EEE" TargetMode="External"/><Relationship Id="rId50" Type="http://schemas.openxmlformats.org/officeDocument/2006/relationships/hyperlink" Target="consultantplus://offline/ref=4297396E3D4230BEA801CF648A0C2CAC553B017094C3CA9EB4C00D8040C3DD538FD67A02B561E76F96DA6B261480E52A09314D7335C621F03D65B532D6EEE" TargetMode="External"/><Relationship Id="rId55" Type="http://schemas.openxmlformats.org/officeDocument/2006/relationships/hyperlink" Target="consultantplus://offline/ref=4297396E3D4230BEA801CF648A0C2CAC553B017094C3CA9EB4C00D8040C3DD538FD67A02B561E76F96DA6B2B1B80E52A09314D7335C621F03D65B532D6EEE" TargetMode="External"/><Relationship Id="rId63" Type="http://schemas.openxmlformats.org/officeDocument/2006/relationships/theme" Target="theme/theme1.xml"/><Relationship Id="rId7" Type="http://schemas.openxmlformats.org/officeDocument/2006/relationships/hyperlink" Target="consultantplus://offline/ref=4297396E3D4230BEA801CF648A0C2CAC553B017094C3CA9EB4C00D8040C3DD538FD67A02B561E76F96DA6F261580E52A09314D7335C621F03D65B532D6EE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297396E3D4230BEA801CF648A0C2CAC553B017094C3CA9EB4C00D8040C3DD538FD67A02B561E76F96D86A221180E52A09314D7335C621F03D65B532D6EEE" TargetMode="External"/><Relationship Id="rId20" Type="http://schemas.openxmlformats.org/officeDocument/2006/relationships/hyperlink" Target="consultantplus://offline/ref=4297396E3D4230BEA801CF648A0C2CAC553B017094C3CA9EB4C00D8040C3DD538FD67A02B561E76F96DB6C231780E52A09314D7335C621F03D65B532D6EEE" TargetMode="External"/><Relationship Id="rId29" Type="http://schemas.openxmlformats.org/officeDocument/2006/relationships/hyperlink" Target="consultantplus://offline/ref=4297396E3D4230BEA801CF648A0C2CAC553B017094C3CA9EB4C00D8040C3DD538FD67A02B561E76F96DB6D271380E52A09314D7335C621F03D65B532D6EEE" TargetMode="External"/><Relationship Id="rId41" Type="http://schemas.openxmlformats.org/officeDocument/2006/relationships/hyperlink" Target="consultantplus://offline/ref=4297396E3D4230BEA801CF648A0C2CAC553B017094C3CA9EB4C00D8040C3DD538FD67A02B561E76F96D96B2B1780E52A09314D7335C621F03D65B532D6EEE" TargetMode="External"/><Relationship Id="rId54" Type="http://schemas.openxmlformats.org/officeDocument/2006/relationships/hyperlink" Target="consultantplus://offline/ref=4297396E3D4230BEA801CF648A0C2CAC553B017094C3CA9EB4C00D8040C3DD538FD67A02B561E76F96D86C2A1280E52A09314D7335C621F03D65B532D6EEE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97396E3D4230BEA801CF648A0C2CAC553B017094C3CA9EB4C00D8040C3DD538FD67A02B561E76F96DD6C221B80E52A09314D7335C621F03D65B532D6EEE" TargetMode="External"/><Relationship Id="rId11" Type="http://schemas.openxmlformats.org/officeDocument/2006/relationships/hyperlink" Target="consultantplus://offline/ref=4297396E3D4230BEA801CF648A0C2CAC553B017094C3CA9EB4C00D8040C3DD538FD67A02B561E76F96D8682B1080E52A09314D7335C621F03D65B532D6EEE" TargetMode="External"/><Relationship Id="rId24" Type="http://schemas.openxmlformats.org/officeDocument/2006/relationships/hyperlink" Target="consultantplus://offline/ref=4297396E3D4230BEA801CF648A0C2CAC553B017094C3CA9EB4C00D8040C3DD538FD67A02B561E76F96DA6C261580E52A09314D7335C621F03D65B532D6EEE" TargetMode="External"/><Relationship Id="rId32" Type="http://schemas.openxmlformats.org/officeDocument/2006/relationships/hyperlink" Target="consultantplus://offline/ref=4297396E3D4230BEA801CF648A0C2CAC553B017094C3CA9EB4C00D8040C3DD538FD67A02B561E76F96DA6A251680E52A09314D7335C621F03D65B532D6EEE" TargetMode="External"/><Relationship Id="rId37" Type="http://schemas.openxmlformats.org/officeDocument/2006/relationships/hyperlink" Target="consultantplus://offline/ref=4297396E3D4230BEA801CF648A0C2CAC553B017094C3CA9EB4C00D8040C3DD538FD67A02B561E76F96DA6A2B1580E52A09314D7335C621F03D65B532D6EEE" TargetMode="External"/><Relationship Id="rId40" Type="http://schemas.openxmlformats.org/officeDocument/2006/relationships/hyperlink" Target="consultantplus://offline/ref=4297396E3D4230BEA801CF648A0C2CAC553B017094C3CA9EB4C00D8040C3DD538FD67A02B561E76F96D96B231180E52A09314D7335C621F03D65B532D6EEE" TargetMode="External"/><Relationship Id="rId45" Type="http://schemas.openxmlformats.org/officeDocument/2006/relationships/hyperlink" Target="consultantplus://offline/ref=4297396E3D4230BEA801CF648A0C2CAC553B017094C3CA9EB4C00D8040C3DD538FD67A02B561E76F96DA6B271380E52A09314D7335C621F03D65B532D6EEE" TargetMode="External"/><Relationship Id="rId53" Type="http://schemas.openxmlformats.org/officeDocument/2006/relationships/hyperlink" Target="consultantplus://offline/ref=4297396E3D4230BEA801CF648A0C2CAC553B017094C3CA9EB4C00D8040C3DD538FD67A02B561E76F96D86C271080E52A09314D7335C621F03D65B532D6EEE" TargetMode="External"/><Relationship Id="rId58" Type="http://schemas.openxmlformats.org/officeDocument/2006/relationships/hyperlink" Target="consultantplus://offline/ref=4297396E3D4230BEA801CF648A0C2CAC553B017094C3CA9EB4C00D8040C3DD538FD67A02B561E76F96D86D211580E52A09314D7335C621F03D65B532D6EEE" TargetMode="External"/><Relationship Id="rId5" Type="http://schemas.openxmlformats.org/officeDocument/2006/relationships/hyperlink" Target="consultantplus://offline/ref=4297396E3D4230BEA801CF648A0C2CAC553B017094C0CF98BBC00D8040C3DD538FD67A02A761BF6397DF72231295B37B4FD6E6E" TargetMode="External"/><Relationship Id="rId15" Type="http://schemas.openxmlformats.org/officeDocument/2006/relationships/hyperlink" Target="consultantplus://offline/ref=4297396E3D4230BEA801CF648A0C2CAC553B017094C3CA9EB4C00D8040C3DD538FD67A02B561E76F96DA69221480E52A09314D7335C621F03D65B532D6EEE" TargetMode="External"/><Relationship Id="rId23" Type="http://schemas.openxmlformats.org/officeDocument/2006/relationships/hyperlink" Target="consultantplus://offline/ref=4297396E3D4230BEA801CF648A0C2CAC553B017094C3CA9EB4C00D8040C3DD538FD67A02B561E76F96DA6A221280E52A09314D7335C621F03D65B532D6EEE" TargetMode="External"/><Relationship Id="rId28" Type="http://schemas.openxmlformats.org/officeDocument/2006/relationships/hyperlink" Target="consultantplus://offline/ref=4297396E3D4230BEA801CF648A0C2CAC553B017094C3CA9EB4C00D8040C3DD538FD67A02B561E76F96DA6D201780E52A09314D7335C621F03D65B532D6EEE" TargetMode="External"/><Relationship Id="rId36" Type="http://schemas.openxmlformats.org/officeDocument/2006/relationships/hyperlink" Target="consultantplus://offline/ref=4297396E3D4230BEA801CF648A0C2CAC553B017094C3CA9EB4C00D8040C3DD538FD67A02B561E76F96DA6A241A80E52A09314D7335C621F03D65B532D6EEE" TargetMode="External"/><Relationship Id="rId49" Type="http://schemas.openxmlformats.org/officeDocument/2006/relationships/hyperlink" Target="consultantplus://offline/ref=4297396E3D4230BEA801CF648A0C2CAC553B017094C3CA9EB4C00D8040C3DD538FD67A02B561E76F96D86C221780E52A09314D7335C621F03D65B532D6EEE" TargetMode="External"/><Relationship Id="rId57" Type="http://schemas.openxmlformats.org/officeDocument/2006/relationships/hyperlink" Target="consultantplus://offline/ref=4297396E3D4230BEA801CF648A0C2CAC553B017094C3CA9EB4C00D8040C3DD538FD67A02B561E76F96D86D221580E52A09314D7335C621F03D65B532D6EEE" TargetMode="External"/><Relationship Id="rId61" Type="http://schemas.openxmlformats.org/officeDocument/2006/relationships/hyperlink" Target="consultantplus://offline/ref=4297396E3D4230BEA801CF648A0C2CAC553B017094C3CA9EB4C00D8040C3DD538FD67A02B561E76F96DA64231480E52A09314D7335C621F03D65B532D6EEE" TargetMode="External"/><Relationship Id="rId10" Type="http://schemas.openxmlformats.org/officeDocument/2006/relationships/hyperlink" Target="consultantplus://offline/ref=4297396E3D4230BEA801CF648A0C2CAC553B017094C3CA9EB4C00D8040C3DD538FD67A02B561E76F96D86F241B80E52A09314D7335C621F03D65B532D6EEE" TargetMode="External"/><Relationship Id="rId19" Type="http://schemas.openxmlformats.org/officeDocument/2006/relationships/hyperlink" Target="consultantplus://offline/ref=4297396E3D4230BEA801CF648A0C2CAC553B017094C3CA9EB4C00D8040C3DD538FD67A02B561E76F96D8652B1080E52A09314D7335C621F03D65B532D6EEE" TargetMode="External"/><Relationship Id="rId31" Type="http://schemas.openxmlformats.org/officeDocument/2006/relationships/hyperlink" Target="consultantplus://offline/ref=4297396E3D4230BEA801CF648A0C2CAC553B017094C3CA9EB4C00D8040C3DD538FD67A02B561E76F96DA6A261380E52A09314D7335C621F03D65B532D6EEE" TargetMode="External"/><Relationship Id="rId44" Type="http://schemas.openxmlformats.org/officeDocument/2006/relationships/hyperlink" Target="consultantplus://offline/ref=4297396E3D4230BEA801CF648A0C2CAC553B017094C3CA9EB4C00D8040C3DD538FD67A02B561E76F96DA6B201380E52A09314D7335C621F03D65B532D6EEE" TargetMode="External"/><Relationship Id="rId52" Type="http://schemas.openxmlformats.org/officeDocument/2006/relationships/hyperlink" Target="consultantplus://offline/ref=4297396E3D4230BEA801CF648A0C2CAC553B017094C3CA9EB4C00D8040C3DD538FD67A02B561E76F96DA6B241280E52A09314D7335C621F03D65B532D6EEE" TargetMode="External"/><Relationship Id="rId60" Type="http://schemas.openxmlformats.org/officeDocument/2006/relationships/hyperlink" Target="consultantplus://offline/ref=4297396E3D4230BEA801CF648A0C2CAC553B017094C3CA9EB4C00D8040C3DD538FD67A02B561E76F96DA64231780E52A09314D7335C621F03D65B532D6EE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297396E3D4230BEA801CF648A0C2CAC553B017094C3CA9EB4C00D8040C3DD538FD67A02B561E76F96DA6E241080E52A09314D7335C621F03D65B532D6EEE" TargetMode="External"/><Relationship Id="rId14" Type="http://schemas.openxmlformats.org/officeDocument/2006/relationships/hyperlink" Target="consultantplus://offline/ref=4297396E3D4230BEA801CF648A0C2CAC553B017094C3CA9EB4C00D8040C3DD538FD67A02B561E76F96DA69231180E52A09314D7335C621F03D65B532D6EEE" TargetMode="External"/><Relationship Id="rId22" Type="http://schemas.openxmlformats.org/officeDocument/2006/relationships/hyperlink" Target="consultantplus://offline/ref=4297396E3D4230BEA801CF648A0C2CAC553B017094C3CA9EB4C00D8040C3DD538FD67A02B561E76F96DA692B1580E52A09314D7335C621F03D65B532D6EEE" TargetMode="External"/><Relationship Id="rId27" Type="http://schemas.openxmlformats.org/officeDocument/2006/relationships/hyperlink" Target="consultantplus://offline/ref=4297396E3D4230BEA801CF648A0C2CAC553B017094C3CA9EB4C00D8040C3DD538FD67A02B561E76F96DA6D231680E52A09314D7335C621F03D65B532D6EEE" TargetMode="External"/><Relationship Id="rId30" Type="http://schemas.openxmlformats.org/officeDocument/2006/relationships/hyperlink" Target="consultantplus://offline/ref=4297396E3D4230BEA801CF648A0C2CAC553B017094C3CA9EB4C00D8040C3DD538FD67A02B561E76F96DB6E211780E52A09314D7335C621F03D65B532D6EEE" TargetMode="External"/><Relationship Id="rId35" Type="http://schemas.openxmlformats.org/officeDocument/2006/relationships/hyperlink" Target="consultantplus://offline/ref=4297396E3D4230BEA801CF648A0C2CAC553B017094C3CA9EB4C00D8040C3DD538FD67A02B561E76F96DA6A241180E52A09314D7335C621F03D65B532D6EEE" TargetMode="External"/><Relationship Id="rId43" Type="http://schemas.openxmlformats.org/officeDocument/2006/relationships/hyperlink" Target="consultantplus://offline/ref=4297396E3D4230BEA801CF648A0C2CAC553B017094C3CA9EB4C00D8040C3DD538FD67A02B561E76F96DA6B211380E52A09314D7335C621F03D65B532D6EEE" TargetMode="External"/><Relationship Id="rId48" Type="http://schemas.openxmlformats.org/officeDocument/2006/relationships/hyperlink" Target="consultantplus://offline/ref=4297396E3D4230BEA801CF648A0C2CAC553B017094C3CA9EB4C00D8040C3DD538FD67A02B561E76F96D9652B1280E52A09314D7335C621F03D65B532D6EEE" TargetMode="External"/><Relationship Id="rId56" Type="http://schemas.openxmlformats.org/officeDocument/2006/relationships/hyperlink" Target="consultantplus://offline/ref=4297396E3D4230BEA801CF648A0C2CAC553B017094C3CA9EB4C00D8040C3DD538FD67A02B561E76F96DA6B2A1B80E52A09314D7335C621F03D65B532D6EEE" TargetMode="External"/><Relationship Id="rId8" Type="http://schemas.openxmlformats.org/officeDocument/2006/relationships/hyperlink" Target="consultantplus://offline/ref=4297396E3D4230BEA801CF648A0C2CAC553B017094C3CA9EB4C00D8040C3DD538FD67A02B561E76F96D86F211780E52A09314D7335C621F03D65B532D6EEE" TargetMode="External"/><Relationship Id="rId51" Type="http://schemas.openxmlformats.org/officeDocument/2006/relationships/hyperlink" Target="consultantplus://offline/ref=4297396E3D4230BEA801CF648A0C2CAC553B017094C3CA9EB4C00D8040C3DD538FD67A02B561E76F96DA6B251780E52A09314D7335C621F03D65B532D6EE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297396E3D4230BEA801CF648A0C2CAC553B017094C3CA9EB4C00D8040C3DD538FD67A02B561E76F96DA6E2B1B80E52A09314D7335C621F03D65B532D6EEE" TargetMode="External"/><Relationship Id="rId17" Type="http://schemas.openxmlformats.org/officeDocument/2006/relationships/hyperlink" Target="consultantplus://offline/ref=4297396E3D4230BEA801CF648A0C2CAC553B017094C3CA9EB4C00D8040C3DD538FD67A02B561E76F96DA69201A80E52A09314D7335C621F03D65B532D6EEE" TargetMode="External"/><Relationship Id="rId25" Type="http://schemas.openxmlformats.org/officeDocument/2006/relationships/hyperlink" Target="consultantplus://offline/ref=4297396E3D4230BEA801CF648A0C2CAC553B017094C3CA9EB4C00D8040C3DD538FD67A02B561E76F96DA6F261080E52A09314D7335C621F03D65B532D6EEE" TargetMode="External"/><Relationship Id="rId33" Type="http://schemas.openxmlformats.org/officeDocument/2006/relationships/hyperlink" Target="consultantplus://offline/ref=4297396E3D4230BEA801CF648A0C2CAC553B017094C3CA9EB4C00D8040C3DD538FD67A02B561E76F96DB6E241B80E52A09314D7335C621F03D65B532D6EEE" TargetMode="External"/><Relationship Id="rId38" Type="http://schemas.openxmlformats.org/officeDocument/2006/relationships/hyperlink" Target="consultantplus://offline/ref=4297396E3D4230BEA801CF648A0C2CAC553B017094C3CA9EB4C00D8040C3DD538FD67A02B561E76F96D96A251780E52A09314D7335C621F03D65B532D6EEE" TargetMode="External"/><Relationship Id="rId46" Type="http://schemas.openxmlformats.org/officeDocument/2006/relationships/hyperlink" Target="consultantplus://offline/ref=4297396E3D4230BEA801CF648A0C2CAC553B017094C3CA9EB4C00D8040C3DD538FD67A02B561E76F96DA6B271780E52A09314D7335C621F03D65B532D6EEE" TargetMode="External"/><Relationship Id="rId59" Type="http://schemas.openxmlformats.org/officeDocument/2006/relationships/hyperlink" Target="consultantplus://offline/ref=4297396E3D4230BEA801CF648A0C2CAC553B017094C3CA9EB4C00D8040C3DD538FD67A02B561E76F96DA64231280E52A09314D7335C621F03D65B532D6E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4165</Words>
  <Characters>23743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27853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2022-01-12T04:04:00Z</dcterms:created>
  <dcterms:modified xsi:type="dcterms:W3CDTF">2022-01-12T04:04:00Z</dcterms:modified>
</cp:coreProperties>
</file>